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8F6" w:rsidRPr="0005421D" w:rsidRDefault="000138F6" w:rsidP="000138F6">
      <w:pPr>
        <w:contextualSpacing/>
        <w:jc w:val="both"/>
        <w:rPr>
          <w:b/>
          <w:sz w:val="24"/>
          <w:szCs w:val="24"/>
        </w:rPr>
      </w:pPr>
      <w:r w:rsidRPr="0005421D">
        <w:rPr>
          <w:b/>
          <w:sz w:val="24"/>
          <w:szCs w:val="24"/>
        </w:rPr>
        <w:t>Find the element</w:t>
      </w:r>
      <w:r w:rsidR="0005421D" w:rsidRPr="0005421D">
        <w:rPr>
          <w:b/>
          <w:sz w:val="24"/>
          <w:szCs w:val="24"/>
        </w:rPr>
        <w:t>s</w:t>
      </w:r>
      <w:r w:rsidRPr="0005421D">
        <w:rPr>
          <w:b/>
          <w:sz w:val="24"/>
          <w:szCs w:val="24"/>
        </w:rPr>
        <w:t xml:space="preserve"> of the following matrices</w:t>
      </w:r>
    </w:p>
    <w:p w:rsidR="000138F6" w:rsidRDefault="000138F6" w:rsidP="000138F6">
      <w:pPr>
        <w:spacing w:line="480" w:lineRule="auto"/>
        <w:contextualSpacing/>
        <w:jc w:val="both"/>
      </w:pPr>
    </w:p>
    <w:p w:rsidR="000138F6" w:rsidRPr="00620419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1.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 = 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23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= </w: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Pr="00620419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1F6B">
        <w:rPr>
          <w:rFonts w:eastAsiaTheme="minorEastAsia"/>
          <w:b/>
          <w:position w:val="-66"/>
          <w:sz w:val="24"/>
          <w:szCs w:val="24"/>
        </w:rPr>
        <w:object w:dxaOrig="292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7pt;height:76.95pt" o:ole="">
            <v:imagedata r:id="rId8" o:title=""/>
          </v:shape>
          <o:OLEObject Type="Embed" ProgID="Equation.DSMT4" ShapeID="_x0000_i1025" DrawAspect="Content" ObjectID="_1548352390" r:id="rId9"/>
        </w:objec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42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 = 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 xml:space="preserve">4.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35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 =</w: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Pr="00620419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w:r w:rsidRPr="006A5FF3">
        <w:rPr>
          <w:rFonts w:eastAsiaTheme="minorEastAsia"/>
          <w:b/>
          <w:position w:val="-66"/>
          <w:sz w:val="24"/>
          <w:szCs w:val="24"/>
        </w:rPr>
        <w:object w:dxaOrig="2420" w:dyaOrig="1440">
          <v:shape id="_x0000_i1026" type="#_x0000_t75" style="width:148.95pt;height:88.95pt" o:ole="">
            <v:imagedata r:id="rId10" o:title=""/>
          </v:shape>
          <o:OLEObject Type="Embed" ProgID="Equation.DSMT4" ShapeID="_x0000_i1026" DrawAspect="Content" ObjectID="_1548352391" r:id="rId11"/>
        </w:objec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5.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 = 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 xml:space="preserve">6.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33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= </w: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Pr="00620419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Solve the following problems involving matrices.</w:t>
      </w:r>
    </w:p>
    <w:p w:rsidR="000138F6" w:rsidRPr="00620419" w:rsidRDefault="000138F6" w:rsidP="000138F6">
      <w:pPr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>The matrix below shows the number of people interviewed regarding two known brand</w:t>
      </w:r>
      <w:r w:rsidR="00C81A94">
        <w:rPr>
          <w:rFonts w:eastAsiaTheme="minorEastAsia"/>
          <w:sz w:val="24"/>
          <w:szCs w:val="24"/>
        </w:rPr>
        <w:t>s</w:t>
      </w:r>
      <w:r w:rsidRPr="00620419">
        <w:rPr>
          <w:rFonts w:eastAsiaTheme="minorEastAsia"/>
          <w:sz w:val="24"/>
          <w:szCs w:val="24"/>
        </w:rPr>
        <w:t xml:space="preserve"> of soap.</w:t>
      </w:r>
    </w:p>
    <w:p w:rsidR="000138F6" w:rsidRDefault="00BF66B5" w:rsidP="000138F6">
      <w:pPr>
        <w:spacing w:line="480" w:lineRule="auto"/>
        <w:contextualSpacing/>
        <w:jc w:val="both"/>
        <w:rPr>
          <w:rFonts w:eastAsiaTheme="minorEastAsia"/>
          <w:b/>
          <w:sz w:val="30"/>
          <w:szCs w:val="24"/>
        </w:rPr>
      </w:pPr>
      <w:r>
        <w:rPr>
          <w:rFonts w:eastAsiaTheme="minorEastAsia"/>
          <w:b/>
          <w:noProof/>
          <w:sz w:val="3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1.15pt;margin-top:32.85pt;width:26.8pt;height:38.8pt;z-index:251664384" strokecolor="white [3212]">
            <v:textbox>
              <w:txbxContent>
                <w:p w:rsidR="000138F6" w:rsidRPr="00267233" w:rsidRDefault="000138F6" w:rsidP="000138F6">
                  <w:pPr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0138F6" w:rsidRPr="00267233" w:rsidRDefault="000138F6" w:rsidP="000138F6">
                  <w:pPr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b/>
          <w:noProof/>
          <w:sz w:val="30"/>
          <w:szCs w:val="24"/>
        </w:rPr>
        <w:pict>
          <v:shape id="_x0000_s1034" type="#_x0000_t202" style="position:absolute;left:0;text-align:left;margin-left:238.55pt;margin-top:8.15pt;width:66.4pt;height:24.7pt;z-index:251663360" strokecolor="white [3212]">
            <v:textbox>
              <w:txbxContent>
                <w:p w:rsidR="000138F6" w:rsidRPr="00267233" w:rsidRDefault="000138F6" w:rsidP="000138F6">
                  <w:pPr>
                    <w:rPr>
                      <w:b/>
                      <w:sz w:val="26"/>
                    </w:rPr>
                  </w:pPr>
                  <w:r w:rsidRPr="00267233">
                    <w:rPr>
                      <w:b/>
                      <w:sz w:val="26"/>
                    </w:rPr>
                    <w:t>A         B</w:t>
                  </w:r>
                </w:p>
              </w:txbxContent>
            </v:textbox>
          </v:shape>
        </w:pict>
      </w:r>
    </w:p>
    <w:p w:rsidR="000138F6" w:rsidRDefault="00BF66B5" w:rsidP="000138F6">
      <w:pPr>
        <w:spacing w:line="480" w:lineRule="auto"/>
        <w:contextualSpacing/>
        <w:jc w:val="center"/>
        <w:rPr>
          <w:rFonts w:eastAsiaTheme="minorEastAsia"/>
          <w:b/>
          <w:sz w:val="30"/>
          <w:szCs w:val="24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sz w:val="30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25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30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29</m:t>
                    </m:r>
                  </m:e>
                </m:mr>
              </m:m>
            </m:e>
          </m:d>
        </m:oMath>
      </m:oMathPara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</w:t>
      </w:r>
      <w:r w:rsidRPr="00620419">
        <w:rPr>
          <w:rFonts w:eastAsiaTheme="minorEastAsia"/>
          <w:sz w:val="24"/>
          <w:szCs w:val="24"/>
        </w:rPr>
        <w:t xml:space="preserve">. How many are using brand A? </w: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</w:t>
      </w:r>
      <w:r w:rsidRPr="00620419">
        <w:rPr>
          <w:rFonts w:eastAsiaTheme="minorEastAsia"/>
          <w:sz w:val="24"/>
          <w:szCs w:val="24"/>
        </w:rPr>
        <w:t xml:space="preserve">. How many females were interviewed and using brand B? </w:t>
      </w:r>
    </w:p>
    <w:p w:rsidR="000138F6" w:rsidRPr="00620419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</w:t>
      </w:r>
      <w:r w:rsidRPr="00620419">
        <w:rPr>
          <w:rFonts w:eastAsiaTheme="minorEastAsia"/>
          <w:sz w:val="24"/>
          <w:szCs w:val="24"/>
        </w:rPr>
        <w:t>. How many males were interviewed or using brand A?</w:t>
      </w:r>
      <w:r>
        <w:rPr>
          <w:rFonts w:eastAsiaTheme="minorEastAsia"/>
          <w:sz w:val="24"/>
          <w:szCs w:val="24"/>
        </w:rPr>
        <w:t xml:space="preserve"> </w:t>
      </w: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The Matrix below shows th</w:t>
      </w:r>
      <w:r w:rsidR="00C81A94">
        <w:rPr>
          <w:rFonts w:eastAsiaTheme="minorEastAsia"/>
          <w:sz w:val="24"/>
          <w:szCs w:val="24"/>
        </w:rPr>
        <w:t>e number of students enrolled in</w:t>
      </w:r>
      <w:r>
        <w:rPr>
          <w:rFonts w:eastAsiaTheme="minorEastAsia"/>
          <w:sz w:val="24"/>
          <w:szCs w:val="24"/>
        </w:rPr>
        <w:t xml:space="preserve"> Algebra, Physics and Chemistry.</w:t>
      </w:r>
    </w:p>
    <w:p w:rsidR="000138F6" w:rsidRDefault="00BF66B5" w:rsidP="000138F6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37" type="#_x0000_t202" style="position:absolute;left:0;text-align:left;margin-left:198.25pt;margin-top:24.55pt;width:26.8pt;height:38.8pt;z-index:251666432" strokecolor="white [3212]">
            <v:textbox>
              <w:txbxContent>
                <w:p w:rsidR="000138F6" w:rsidRPr="00267233" w:rsidRDefault="000138F6" w:rsidP="000138F6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0138F6" w:rsidRPr="00267233" w:rsidRDefault="000138F6" w:rsidP="000138F6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36" type="#_x0000_t202" style="position:absolute;left:0;text-align:left;margin-left:224.45pt;margin-top:5.5pt;width:94.6pt;height:19.05pt;z-index:251665408" strokecolor="white [3212]">
            <v:textbox>
              <w:txbxContent>
                <w:p w:rsidR="000138F6" w:rsidRPr="00620419" w:rsidRDefault="000138F6" w:rsidP="000138F6">
                  <w:pPr>
                    <w:rPr>
                      <w:b/>
                    </w:rPr>
                  </w:pPr>
                  <w:r w:rsidRPr="00620419">
                    <w:rPr>
                      <w:b/>
                    </w:rPr>
                    <w:t>A           P           C</w:t>
                  </w:r>
                </w:p>
              </w:txbxContent>
            </v:textbox>
          </v:shape>
        </w:pict>
      </w:r>
    </w:p>
    <w:p w:rsidR="000138F6" w:rsidRDefault="00BF66B5" w:rsidP="000138F6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136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142</m:t>
                    </m:r>
                  </m:e>
                </m:mr>
              </m:m>
            </m:e>
          </m:d>
        </m:oMath>
      </m:oMathPara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10. How many are enrolled in physics?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11. How many are females and enrolled in algebra?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12. How many are males or enrolled in chemistry?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lastRenderedPageBreak/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Below is the economy of country Y in percent for the last 3 years.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  <w:gridCol w:w="2203"/>
      </w:tblGrid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Q1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Q2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Q3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Q4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</w:tr>
    </w:tbl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13.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13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14.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Below is </w:t>
      </w:r>
      <w:r w:rsidR="00C81A94">
        <w:rPr>
          <w:rFonts w:eastAsiaTheme="minorEastAsia"/>
          <w:sz w:val="24"/>
          <w:szCs w:val="24"/>
        </w:rPr>
        <w:t xml:space="preserve">the </w:t>
      </w:r>
      <w:r>
        <w:rPr>
          <w:rFonts w:eastAsiaTheme="minorEastAsia"/>
          <w:sz w:val="24"/>
          <w:szCs w:val="24"/>
        </w:rPr>
        <w:t xml:space="preserve">number of participants in </w:t>
      </w:r>
      <w:r w:rsidR="00C81A94">
        <w:rPr>
          <w:rFonts w:eastAsiaTheme="minorEastAsia"/>
          <w:sz w:val="24"/>
          <w:szCs w:val="24"/>
        </w:rPr>
        <w:t xml:space="preserve">the </w:t>
      </w:r>
      <w:r>
        <w:rPr>
          <w:rFonts w:eastAsiaTheme="minorEastAsia"/>
          <w:sz w:val="24"/>
          <w:szCs w:val="24"/>
        </w:rPr>
        <w:t>sport fest</w:t>
      </w:r>
      <w:r w:rsidR="00C81A94">
        <w:rPr>
          <w:rFonts w:eastAsiaTheme="minorEastAsia"/>
          <w:sz w:val="24"/>
          <w:szCs w:val="24"/>
        </w:rPr>
        <w:t>ival</w:t>
      </w:r>
      <w:r>
        <w:rPr>
          <w:rFonts w:eastAsiaTheme="minorEastAsia"/>
          <w:sz w:val="24"/>
          <w:szCs w:val="24"/>
        </w:rPr>
        <w:t xml:space="preserve"> of school X  every year in the following sports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  <w:gridCol w:w="2203"/>
      </w:tblGrid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Volleyball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C81A94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0138F6">
              <w:rPr>
                <w:sz w:val="24"/>
                <w:szCs w:val="24"/>
              </w:rPr>
              <w:t>asketball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 Tennis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0138F6" w:rsidTr="00F232D8">
        <w:trPr>
          <w:jc w:val="center"/>
        </w:trPr>
        <w:tc>
          <w:tcPr>
            <w:tcW w:w="2203" w:type="dxa"/>
          </w:tcPr>
          <w:p w:rsidR="000138F6" w:rsidRDefault="000138F6" w:rsidP="00F232D8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Badminton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03" w:type="dxa"/>
          </w:tcPr>
          <w:p w:rsidR="000138F6" w:rsidRDefault="000138F6" w:rsidP="00F232D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15.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33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16.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>?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17.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43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5421D" w:rsidRDefault="0005421D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Pr="008A3C88" w:rsidRDefault="000138F6" w:rsidP="000138F6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8A3C88">
        <w:rPr>
          <w:rFonts w:eastAsiaTheme="minorEastAsia"/>
          <w:b/>
          <w:sz w:val="24"/>
          <w:szCs w:val="24"/>
        </w:rPr>
        <w:lastRenderedPageBreak/>
        <w:t xml:space="preserve">Organized the following data by Constructing Matrices.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Distribution of patients in XYZ Hospital According to Religion and Gender</w:t>
      </w:r>
    </w:p>
    <w:tbl>
      <w:tblPr>
        <w:tblStyle w:val="TableGrid"/>
        <w:tblW w:w="0" w:type="auto"/>
        <w:jc w:val="center"/>
        <w:tblLook w:val="04A0"/>
      </w:tblPr>
      <w:tblGrid>
        <w:gridCol w:w="2111"/>
        <w:gridCol w:w="2111"/>
        <w:gridCol w:w="2111"/>
      </w:tblGrid>
      <w:tr w:rsidR="000138F6" w:rsidTr="00F232D8">
        <w:trPr>
          <w:trHeight w:val="350"/>
          <w:jc w:val="center"/>
        </w:trPr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Religion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Male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Female</w:t>
            </w:r>
          </w:p>
        </w:tc>
      </w:tr>
      <w:tr w:rsidR="000138F6" w:rsidTr="00F232D8">
        <w:trPr>
          <w:trHeight w:val="350"/>
          <w:jc w:val="center"/>
        </w:trPr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Roman Catholic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60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</w:tr>
      <w:tr w:rsidR="000138F6" w:rsidTr="00F232D8">
        <w:trPr>
          <w:trHeight w:val="350"/>
          <w:jc w:val="center"/>
        </w:trPr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Buddhist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</w:tr>
      <w:tr w:rsidR="000138F6" w:rsidTr="00F232D8">
        <w:trPr>
          <w:trHeight w:val="350"/>
          <w:jc w:val="center"/>
        </w:trPr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Protestant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</w:t>
            </w:r>
          </w:p>
        </w:tc>
      </w:tr>
      <w:tr w:rsidR="000138F6" w:rsidTr="00F232D8">
        <w:trPr>
          <w:trHeight w:val="359"/>
          <w:jc w:val="center"/>
        </w:trPr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Jewish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111" w:type="dxa"/>
          </w:tcPr>
          <w:p w:rsidR="000138F6" w:rsidRDefault="000138F6" w:rsidP="00F232D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</w:tr>
    </w:tbl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18. Create a 4X2 matrix for the table above. </w:t>
      </w:r>
      <w:r w:rsidR="00C81A94">
        <w:rPr>
          <w:rFonts w:eastAsiaTheme="minorEastAsia"/>
          <w:sz w:val="24"/>
          <w:szCs w:val="24"/>
        </w:rPr>
        <w:t>Label</w:t>
      </w:r>
      <w:r>
        <w:rPr>
          <w:rFonts w:eastAsiaTheme="minorEastAsia"/>
          <w:sz w:val="24"/>
          <w:szCs w:val="24"/>
        </w:rPr>
        <w:t xml:space="preserve"> the Matrix A.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19. Create a 4X2 matrix and label it matrix B for the level of Mentally-Retarded in Hospital YYY : for not anxious, there are 9 males and 21 females; for low anxiety, there are 16 male and 10 females; for moderate anxiety, there are 2 males and 4 females; and for high anxiety, there are 1 male and 7 females. </w:t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5421D" w:rsidRDefault="0005421D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20. Below are the score of the students in 4 physics exam, create a 4X4 matrix from the data in the table and label it matrix C.</w:t>
      </w:r>
    </w:p>
    <w:p w:rsidR="000138F6" w:rsidRDefault="000138F6" w:rsidP="000138F6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8D21A2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024032" cy="2483223"/>
            <wp:effectExtent l="19050" t="0" r="14568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138F6" w:rsidRDefault="000138F6" w:rsidP="000138F6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3633F3" w:rsidRPr="005E42A7" w:rsidRDefault="003633F3" w:rsidP="005E42A7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</w:p>
    <w:p w:rsidR="005E42A7" w:rsidRDefault="005E42A7" w:rsidP="005E42A7">
      <w:pPr>
        <w:contextualSpacing/>
        <w:jc w:val="both"/>
        <w:rPr>
          <w:rFonts w:eastAsiaTheme="minorEastAsia"/>
          <w:b/>
        </w:rPr>
      </w:pPr>
    </w:p>
    <w:p w:rsidR="005E42A7" w:rsidRDefault="005E42A7" w:rsidP="005E42A7">
      <w:pPr>
        <w:contextualSpacing/>
        <w:jc w:val="both"/>
        <w:rPr>
          <w:rFonts w:eastAsiaTheme="minorEastAsia"/>
          <w:b/>
        </w:rPr>
      </w:pPr>
    </w:p>
    <w:p w:rsidR="005E42A7" w:rsidRDefault="005E42A7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0138F6" w:rsidRDefault="000138F6" w:rsidP="005E42A7">
      <w:pPr>
        <w:contextualSpacing/>
        <w:jc w:val="both"/>
        <w:rPr>
          <w:rFonts w:eastAsiaTheme="minorEastAsia"/>
          <w:b/>
        </w:rPr>
      </w:pPr>
    </w:p>
    <w:p w:rsidR="00A50750" w:rsidRDefault="00A50750" w:rsidP="005E42A7">
      <w:pPr>
        <w:contextualSpacing/>
        <w:jc w:val="both"/>
        <w:rPr>
          <w:rFonts w:eastAsiaTheme="minorEastAsia"/>
          <w:b/>
        </w:rPr>
      </w:pPr>
    </w:p>
    <w:p w:rsidR="00C81A94" w:rsidRDefault="00C81A94" w:rsidP="005E42A7">
      <w:pPr>
        <w:contextualSpacing/>
        <w:jc w:val="both"/>
        <w:rPr>
          <w:rFonts w:eastAsiaTheme="minorEastAsia"/>
          <w:b/>
        </w:rPr>
      </w:pP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lastRenderedPageBreak/>
        <w:t>Answer:</w:t>
      </w:r>
    </w:p>
    <w:p w:rsidR="00655465" w:rsidRPr="007A515A" w:rsidRDefault="006A5FF3" w:rsidP="00655465">
      <w:pPr>
        <w:contextualSpacing/>
        <w:jc w:val="both"/>
        <w:rPr>
          <w:b/>
        </w:rPr>
      </w:pPr>
      <w:r>
        <w:rPr>
          <w:b/>
        </w:rPr>
        <w:t>Find the element</w:t>
      </w:r>
      <w:r w:rsidR="0005421D">
        <w:rPr>
          <w:b/>
        </w:rPr>
        <w:t>s</w:t>
      </w:r>
      <w:r>
        <w:rPr>
          <w:b/>
        </w:rPr>
        <w:t xml:space="preserve"> of the following matrices</w:t>
      </w:r>
    </w:p>
    <w:p w:rsidR="00E51F6B" w:rsidRDefault="00E51F6B" w:rsidP="00655465">
      <w:pPr>
        <w:spacing w:line="480" w:lineRule="auto"/>
        <w:contextualSpacing/>
        <w:jc w:val="both"/>
      </w:pPr>
    </w:p>
    <w:p w:rsidR="006A5FF3" w:rsidRPr="00620419" w:rsidRDefault="006A5FF3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M=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e>
              </m:mr>
            </m:m>
          </m:e>
        </m:d>
      </m:oMath>
    </w:p>
    <w:p w:rsidR="00E51F6B" w:rsidRPr="00620419" w:rsidRDefault="006A5FF3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1.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sub>
        </m:sSub>
      </m:oMath>
      <w:r w:rsidR="00E51F6B" w:rsidRPr="00620419">
        <w:rPr>
          <w:rFonts w:eastAsiaTheme="minorEastAsia"/>
          <w:sz w:val="24"/>
          <w:szCs w:val="24"/>
        </w:rPr>
        <w:t xml:space="preserve"> = </w:t>
      </w:r>
      <w:r w:rsidR="00E51F6B" w:rsidRPr="00620419">
        <w:rPr>
          <w:rFonts w:eastAsiaTheme="minorEastAsia"/>
          <w:sz w:val="24"/>
          <w:szCs w:val="24"/>
          <w:highlight w:val="yellow"/>
        </w:rPr>
        <w:t>1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="00E51F6B"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23</m:t>
            </m:r>
          </m:sub>
        </m:sSub>
      </m:oMath>
      <w:r w:rsidR="00E51F6B" w:rsidRPr="00620419">
        <w:rPr>
          <w:rFonts w:eastAsiaTheme="minorEastAsia"/>
          <w:sz w:val="24"/>
          <w:szCs w:val="24"/>
        </w:rPr>
        <w:t xml:space="preserve">= </w:t>
      </w:r>
      <w:r w:rsidR="00E51F6B" w:rsidRPr="00620419">
        <w:rPr>
          <w:rFonts w:eastAsiaTheme="minorEastAsia"/>
          <w:sz w:val="24"/>
          <w:szCs w:val="24"/>
          <w:highlight w:val="yellow"/>
        </w:rPr>
        <w:t>-3</w:t>
      </w:r>
    </w:p>
    <w:p w:rsidR="006A5FF3" w:rsidRDefault="006A5FF3" w:rsidP="00655465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 w:rsidRPr="00E51F6B">
        <w:rPr>
          <w:rFonts w:eastAsiaTheme="minorEastAsia"/>
          <w:b/>
          <w:position w:val="-66"/>
          <w:sz w:val="24"/>
          <w:szCs w:val="24"/>
        </w:rPr>
        <w:object w:dxaOrig="2920" w:dyaOrig="1440">
          <v:shape id="_x0000_i1027" type="#_x0000_t75" style="width:156.7pt;height:76.95pt" o:ole="">
            <v:imagedata r:id="rId8" o:title=""/>
          </v:shape>
          <o:OLEObject Type="Embed" ProgID="Equation.DSMT4" ShapeID="_x0000_i1027" DrawAspect="Content" ObjectID="_1548352392" r:id="rId13"/>
        </w:object>
      </w:r>
    </w:p>
    <w:p w:rsidR="00E51F6B" w:rsidRPr="00620419" w:rsidRDefault="006A5FF3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42</m:t>
            </m:r>
          </m:sub>
        </m:sSub>
      </m:oMath>
      <w:r w:rsidR="00E51F6B" w:rsidRPr="00620419">
        <w:rPr>
          <w:rFonts w:eastAsiaTheme="minorEastAsia"/>
          <w:sz w:val="24"/>
          <w:szCs w:val="24"/>
        </w:rPr>
        <w:t xml:space="preserve"> = </w:t>
      </w:r>
      <w:r w:rsidR="00E51F6B" w:rsidRPr="00620419">
        <w:rPr>
          <w:rFonts w:eastAsiaTheme="minorEastAsia"/>
          <w:sz w:val="24"/>
          <w:szCs w:val="24"/>
          <w:highlight w:val="yellow"/>
        </w:rPr>
        <w:t>1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  <w:t xml:space="preserve">4.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35</m:t>
            </m:r>
          </m:sub>
        </m:sSub>
      </m:oMath>
      <w:r w:rsidR="00E51F6B" w:rsidRPr="00620419">
        <w:rPr>
          <w:rFonts w:eastAsiaTheme="minorEastAsia"/>
          <w:sz w:val="24"/>
          <w:szCs w:val="24"/>
        </w:rPr>
        <w:t xml:space="preserve"> =</w:t>
      </w:r>
      <w:r w:rsidR="00E51F6B" w:rsidRPr="00620419">
        <w:rPr>
          <w:rFonts w:eastAsiaTheme="minorEastAsia"/>
          <w:sz w:val="24"/>
          <w:szCs w:val="24"/>
          <w:highlight w:val="yellow"/>
        </w:rPr>
        <w:t>11</w:t>
      </w:r>
    </w:p>
    <w:p w:rsidR="006A5FF3" w:rsidRDefault="006A5FF3" w:rsidP="00655465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w:r w:rsidRPr="006A5FF3">
        <w:rPr>
          <w:rFonts w:eastAsiaTheme="minorEastAsia"/>
          <w:b/>
          <w:position w:val="-66"/>
          <w:sz w:val="24"/>
          <w:szCs w:val="24"/>
        </w:rPr>
        <w:object w:dxaOrig="2420" w:dyaOrig="1440">
          <v:shape id="_x0000_i1028" type="#_x0000_t75" style="width:148.95pt;height:88.95pt" o:ole="">
            <v:imagedata r:id="rId10" o:title=""/>
          </v:shape>
          <o:OLEObject Type="Embed" ProgID="Equation.DSMT4" ShapeID="_x0000_i1028" DrawAspect="Content" ObjectID="_1548352393" r:id="rId14"/>
        </w:object>
      </w:r>
    </w:p>
    <w:p w:rsidR="006A5FF3" w:rsidRPr="00620419" w:rsidRDefault="00E51F6B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 xml:space="preserve">5.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24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 = </w:t>
      </w:r>
      <w:r w:rsidRPr="00620419">
        <w:rPr>
          <w:rFonts w:eastAsiaTheme="minorEastAsia"/>
          <w:sz w:val="24"/>
          <w:szCs w:val="24"/>
          <w:highlight w:val="yellow"/>
        </w:rPr>
        <w:t>-1</w:t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</w:r>
      <w:r w:rsidRPr="00620419">
        <w:rPr>
          <w:rFonts w:eastAsiaTheme="minorEastAsia"/>
          <w:sz w:val="24"/>
          <w:szCs w:val="24"/>
        </w:rPr>
        <w:tab/>
        <w:t xml:space="preserve">6.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33</m:t>
            </m:r>
          </m:sub>
        </m:sSub>
      </m:oMath>
      <w:r w:rsidRPr="00620419">
        <w:rPr>
          <w:rFonts w:eastAsiaTheme="minorEastAsia"/>
          <w:sz w:val="24"/>
          <w:szCs w:val="24"/>
        </w:rPr>
        <w:t xml:space="preserve">= </w:t>
      </w:r>
      <w:r w:rsidRPr="00620419">
        <w:rPr>
          <w:rFonts w:eastAsiaTheme="minorEastAsia"/>
          <w:sz w:val="24"/>
          <w:szCs w:val="24"/>
          <w:highlight w:val="yellow"/>
        </w:rPr>
        <w:t>-6</w:t>
      </w:r>
    </w:p>
    <w:p w:rsidR="00E51F6B" w:rsidRDefault="00E51F6B" w:rsidP="00655465">
      <w:pPr>
        <w:spacing w:line="480" w:lineRule="auto"/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Solve the following problems involving matrices.</w:t>
      </w:r>
    </w:p>
    <w:p w:rsidR="00267233" w:rsidRPr="00620419" w:rsidRDefault="00267233" w:rsidP="00267233">
      <w:pPr>
        <w:contextualSpacing/>
        <w:jc w:val="both"/>
        <w:rPr>
          <w:rFonts w:eastAsiaTheme="minorEastAsia"/>
          <w:sz w:val="24"/>
          <w:szCs w:val="24"/>
        </w:rPr>
      </w:pPr>
      <w:r w:rsidRPr="00620419">
        <w:rPr>
          <w:rFonts w:eastAsiaTheme="minorEastAsia"/>
          <w:sz w:val="24"/>
          <w:szCs w:val="24"/>
        </w:rPr>
        <w:t>The m</w:t>
      </w:r>
      <w:r w:rsidR="00E51F6B" w:rsidRPr="00620419">
        <w:rPr>
          <w:rFonts w:eastAsiaTheme="minorEastAsia"/>
          <w:sz w:val="24"/>
          <w:szCs w:val="24"/>
        </w:rPr>
        <w:t>atrix</w:t>
      </w:r>
      <w:r w:rsidRPr="00620419">
        <w:rPr>
          <w:rFonts w:eastAsiaTheme="minorEastAsia"/>
          <w:sz w:val="24"/>
          <w:szCs w:val="24"/>
        </w:rPr>
        <w:t xml:space="preserve"> below</w:t>
      </w:r>
      <w:r w:rsidR="00E51F6B" w:rsidRPr="00620419">
        <w:rPr>
          <w:rFonts w:eastAsiaTheme="minorEastAsia"/>
          <w:sz w:val="24"/>
          <w:szCs w:val="24"/>
        </w:rPr>
        <w:t xml:space="preserve"> shows the number of people intervie</w:t>
      </w:r>
      <w:r w:rsidRPr="00620419">
        <w:rPr>
          <w:rFonts w:eastAsiaTheme="minorEastAsia"/>
          <w:sz w:val="24"/>
          <w:szCs w:val="24"/>
        </w:rPr>
        <w:t>wed regarding two known brand</w:t>
      </w:r>
      <w:r w:rsidR="00C81A94">
        <w:rPr>
          <w:rFonts w:eastAsiaTheme="minorEastAsia"/>
          <w:sz w:val="24"/>
          <w:szCs w:val="24"/>
        </w:rPr>
        <w:t>s</w:t>
      </w:r>
      <w:r w:rsidRPr="00620419">
        <w:rPr>
          <w:rFonts w:eastAsiaTheme="minorEastAsia"/>
          <w:sz w:val="24"/>
          <w:szCs w:val="24"/>
        </w:rPr>
        <w:t xml:space="preserve"> of soap.</w:t>
      </w:r>
    </w:p>
    <w:p w:rsidR="00267233" w:rsidRDefault="00BF66B5" w:rsidP="00655465">
      <w:pPr>
        <w:spacing w:line="480" w:lineRule="auto"/>
        <w:contextualSpacing/>
        <w:jc w:val="both"/>
        <w:rPr>
          <w:rFonts w:eastAsiaTheme="minorEastAsia"/>
          <w:b/>
          <w:sz w:val="30"/>
          <w:szCs w:val="24"/>
        </w:rPr>
      </w:pPr>
      <w:r>
        <w:rPr>
          <w:rFonts w:eastAsiaTheme="minorEastAsia"/>
          <w:b/>
          <w:noProof/>
          <w:sz w:val="30"/>
          <w:szCs w:val="24"/>
        </w:rPr>
        <w:pict>
          <v:shape id="_x0000_s1028" type="#_x0000_t202" style="position:absolute;left:0;text-align:left;margin-left:201.15pt;margin-top:32.85pt;width:26.8pt;height:38.8pt;z-index:251659264" strokecolor="white [3212]">
            <v:textbox>
              <w:txbxContent>
                <w:p w:rsidR="008D21A2" w:rsidRPr="00267233" w:rsidRDefault="008D21A2">
                  <w:pPr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8D21A2" w:rsidRPr="00267233" w:rsidRDefault="008D21A2">
                  <w:pPr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b/>
          <w:noProof/>
          <w:sz w:val="30"/>
          <w:szCs w:val="24"/>
        </w:rPr>
        <w:pict>
          <v:shape id="_x0000_s1027" type="#_x0000_t202" style="position:absolute;left:0;text-align:left;margin-left:238.55pt;margin-top:8.15pt;width:66.4pt;height:24.7pt;z-index:251658240" strokecolor="white [3212]">
            <v:textbox>
              <w:txbxContent>
                <w:p w:rsidR="008D21A2" w:rsidRPr="00267233" w:rsidRDefault="008D21A2">
                  <w:pPr>
                    <w:rPr>
                      <w:b/>
                      <w:sz w:val="26"/>
                    </w:rPr>
                  </w:pPr>
                  <w:r w:rsidRPr="00267233">
                    <w:rPr>
                      <w:b/>
                      <w:sz w:val="26"/>
                    </w:rPr>
                    <w:t>A         B</w:t>
                  </w:r>
                </w:p>
              </w:txbxContent>
            </v:textbox>
          </v:shape>
        </w:pict>
      </w:r>
    </w:p>
    <w:p w:rsidR="00E51F6B" w:rsidRDefault="00BF66B5" w:rsidP="00267233">
      <w:pPr>
        <w:spacing w:line="480" w:lineRule="auto"/>
        <w:contextualSpacing/>
        <w:jc w:val="center"/>
        <w:rPr>
          <w:rFonts w:eastAsiaTheme="minorEastAsia"/>
          <w:b/>
          <w:sz w:val="30"/>
          <w:szCs w:val="24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i/>
                  <w:sz w:val="30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  <w:szCs w:val="24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25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30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21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0"/>
                        <w:szCs w:val="24"/>
                      </w:rPr>
                      <m:t>29</m:t>
                    </m:r>
                  </m:e>
                </m:mr>
              </m:m>
            </m:e>
          </m:d>
        </m:oMath>
      </m:oMathPara>
    </w:p>
    <w:p w:rsidR="00620419" w:rsidRDefault="00620419" w:rsidP="00620419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</w:t>
      </w:r>
      <w:r w:rsidRPr="00620419">
        <w:rPr>
          <w:rFonts w:eastAsiaTheme="minorEastAsia"/>
          <w:sz w:val="24"/>
          <w:szCs w:val="24"/>
        </w:rPr>
        <w:t xml:space="preserve">. How many are using brand A? </w:t>
      </w:r>
      <w:r w:rsidR="007C718D">
        <w:rPr>
          <w:rFonts w:eastAsiaTheme="minorEastAsia"/>
          <w:sz w:val="24"/>
          <w:szCs w:val="24"/>
        </w:rPr>
        <w:t>25+21 =</w:t>
      </w:r>
      <w:r w:rsidRPr="00620419">
        <w:rPr>
          <w:rFonts w:eastAsiaTheme="minorEastAsia"/>
          <w:sz w:val="24"/>
          <w:szCs w:val="24"/>
          <w:highlight w:val="yellow"/>
        </w:rPr>
        <w:t>46</w:t>
      </w:r>
    </w:p>
    <w:p w:rsidR="00620419" w:rsidRPr="00620419" w:rsidRDefault="00620419" w:rsidP="00620419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8</w:t>
      </w:r>
      <w:r w:rsidRPr="00620419">
        <w:rPr>
          <w:rFonts w:eastAsiaTheme="minorEastAsia"/>
          <w:sz w:val="24"/>
          <w:szCs w:val="24"/>
        </w:rPr>
        <w:t xml:space="preserve">. How many females were interviewed and using brand B? </w:t>
      </w:r>
      <w:r w:rsidRPr="00620419">
        <w:rPr>
          <w:rFonts w:eastAsiaTheme="minorEastAsia"/>
          <w:sz w:val="24"/>
          <w:szCs w:val="24"/>
          <w:highlight w:val="yellow"/>
        </w:rPr>
        <w:t>29</w:t>
      </w:r>
    </w:p>
    <w:p w:rsidR="00620419" w:rsidRPr="00620419" w:rsidRDefault="00620419" w:rsidP="00620419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</w:t>
      </w:r>
      <w:r w:rsidRPr="00620419">
        <w:rPr>
          <w:rFonts w:eastAsiaTheme="minorEastAsia"/>
          <w:sz w:val="24"/>
          <w:szCs w:val="24"/>
        </w:rPr>
        <w:t>. How many males were interviewed or using brand A? (25+30) + (25 +21) -25 = 55 + 46 - 25 =</w:t>
      </w:r>
      <w:r w:rsidRPr="00620419">
        <w:rPr>
          <w:rFonts w:eastAsiaTheme="minorEastAsia"/>
          <w:sz w:val="24"/>
          <w:szCs w:val="24"/>
          <w:highlight w:val="yellow"/>
        </w:rPr>
        <w:t>76</w:t>
      </w:r>
    </w:p>
    <w:p w:rsidR="00267233" w:rsidRDefault="00267233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620419" w:rsidRDefault="00620419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</w:p>
    <w:p w:rsidR="00620419" w:rsidRDefault="00620419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The Matrix below shows the number of students enrolled to Algebra, Physics and Chemistry.</w:t>
      </w:r>
    </w:p>
    <w:p w:rsidR="00620419" w:rsidRDefault="00BF66B5" w:rsidP="00655465">
      <w:pPr>
        <w:spacing w:line="480" w:lineRule="auto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30" type="#_x0000_t202" style="position:absolute;left:0;text-align:left;margin-left:198.25pt;margin-top:24.55pt;width:26.8pt;height:38.8pt;z-index:251661312" strokecolor="white [3212]">
            <v:textbox>
              <w:txbxContent>
                <w:p w:rsidR="008D21A2" w:rsidRPr="00267233" w:rsidRDefault="008D21A2" w:rsidP="00620419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M</w:t>
                  </w:r>
                </w:p>
                <w:p w:rsidR="008D21A2" w:rsidRPr="00267233" w:rsidRDefault="008D21A2" w:rsidP="00620419">
                  <w:pPr>
                    <w:spacing w:after="0"/>
                    <w:rPr>
                      <w:b/>
                    </w:rPr>
                  </w:pPr>
                  <w:r w:rsidRPr="00267233">
                    <w:rPr>
                      <w:b/>
                    </w:rPr>
                    <w:t>F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sz w:val="24"/>
          <w:szCs w:val="24"/>
        </w:rPr>
        <w:pict>
          <v:shape id="_x0000_s1029" type="#_x0000_t202" style="position:absolute;left:0;text-align:left;margin-left:224.45pt;margin-top:5.5pt;width:94.6pt;height:19.05pt;z-index:251660288" strokecolor="white [3212]">
            <v:textbox>
              <w:txbxContent>
                <w:p w:rsidR="008D21A2" w:rsidRPr="00620419" w:rsidRDefault="008D21A2">
                  <w:pPr>
                    <w:rPr>
                      <w:b/>
                    </w:rPr>
                  </w:pPr>
                  <w:r w:rsidRPr="00620419">
                    <w:rPr>
                      <w:b/>
                    </w:rPr>
                    <w:t>A           P           C</w:t>
                  </w:r>
                </w:p>
              </w:txbxContent>
            </v:textbox>
          </v:shape>
        </w:pict>
      </w:r>
    </w:p>
    <w:p w:rsidR="00620419" w:rsidRDefault="00BF66B5" w:rsidP="00620419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120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153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136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142</m:t>
                    </m:r>
                  </m:e>
                </m:mr>
              </m:m>
            </m:e>
          </m:d>
        </m:oMath>
      </m:oMathPara>
    </w:p>
    <w:p w:rsidR="00620419" w:rsidRDefault="00620419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10. </w:t>
      </w:r>
      <w:r w:rsidR="007C718D">
        <w:rPr>
          <w:rFonts w:eastAsiaTheme="minorEastAsia"/>
          <w:sz w:val="24"/>
          <w:szCs w:val="24"/>
        </w:rPr>
        <w:t>How many are enrolled in physics? 132 +136 = 268</w:t>
      </w:r>
    </w:p>
    <w:p w:rsidR="007C718D" w:rsidRDefault="007C718D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11. How many are females and enrolled in algebra? 153</w:t>
      </w:r>
    </w:p>
    <w:p w:rsidR="007C718D" w:rsidRDefault="007C718D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12. How many are males or enrolled in chemistry? (120 +132+112)+(112 + 142)- 112 = 346 +254 -112 =</w:t>
      </w:r>
      <w:r w:rsidRPr="007C718D">
        <w:rPr>
          <w:rFonts w:eastAsiaTheme="minorEastAsia"/>
          <w:sz w:val="24"/>
          <w:szCs w:val="24"/>
          <w:highlight w:val="yellow"/>
        </w:rPr>
        <w:t>488</w:t>
      </w:r>
    </w:p>
    <w:p w:rsidR="007C718D" w:rsidRDefault="007C718D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7C718D" w:rsidRDefault="007C718D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Below is the economy of country Y</w:t>
      </w:r>
      <w:r w:rsidR="00CE0CC3">
        <w:rPr>
          <w:rFonts w:eastAsiaTheme="minorEastAsia"/>
          <w:sz w:val="24"/>
          <w:szCs w:val="24"/>
        </w:rPr>
        <w:t xml:space="preserve"> in percent </w:t>
      </w:r>
      <w:r>
        <w:rPr>
          <w:rFonts w:eastAsiaTheme="minorEastAsia"/>
          <w:sz w:val="24"/>
          <w:szCs w:val="24"/>
        </w:rPr>
        <w:t xml:space="preserve">for the last </w:t>
      </w:r>
      <w:r w:rsidR="00CE0CC3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 years</w:t>
      </w:r>
      <w:r w:rsidR="00CE0CC3">
        <w:rPr>
          <w:rFonts w:eastAsiaTheme="minorEastAsia"/>
          <w:sz w:val="24"/>
          <w:szCs w:val="24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  <w:gridCol w:w="2203"/>
      </w:tblGrid>
      <w:tr w:rsidR="00CE0CC3" w:rsidTr="00CE0CC3">
        <w:trPr>
          <w:jc w:val="center"/>
        </w:trPr>
        <w:tc>
          <w:tcPr>
            <w:tcW w:w="2203" w:type="dxa"/>
          </w:tcPr>
          <w:p w:rsidR="00CE0CC3" w:rsidRDefault="00CE0CC3" w:rsidP="00AB41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</w:tr>
      <w:tr w:rsidR="00CE0CC3" w:rsidTr="00CE0CC3">
        <w:trPr>
          <w:jc w:val="center"/>
        </w:trPr>
        <w:tc>
          <w:tcPr>
            <w:tcW w:w="2203" w:type="dxa"/>
          </w:tcPr>
          <w:p w:rsidR="00CE0CC3" w:rsidRDefault="00CE0CC3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Q1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</w:tr>
      <w:tr w:rsidR="00CE0CC3" w:rsidTr="00CE0CC3">
        <w:trPr>
          <w:jc w:val="center"/>
        </w:trPr>
        <w:tc>
          <w:tcPr>
            <w:tcW w:w="2203" w:type="dxa"/>
          </w:tcPr>
          <w:p w:rsidR="00CE0CC3" w:rsidRDefault="00CE0CC3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Q2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5.9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E0CC3" w:rsidTr="00CE0CC3">
        <w:trPr>
          <w:jc w:val="center"/>
        </w:trPr>
        <w:tc>
          <w:tcPr>
            <w:tcW w:w="2203" w:type="dxa"/>
          </w:tcPr>
          <w:p w:rsidR="00CE0CC3" w:rsidRDefault="00CE0CC3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Q3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E0CC3" w:rsidTr="00CE0CC3">
        <w:trPr>
          <w:jc w:val="center"/>
        </w:trPr>
        <w:tc>
          <w:tcPr>
            <w:tcW w:w="2203" w:type="dxa"/>
          </w:tcPr>
          <w:p w:rsidR="00CE0CC3" w:rsidRDefault="00CE0CC3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Q4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2203" w:type="dxa"/>
          </w:tcPr>
          <w:p w:rsidR="00CE0CC3" w:rsidRDefault="00CE0CC3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</w:tr>
    </w:tbl>
    <w:p w:rsidR="007C718D" w:rsidRDefault="007C718D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CE0CC3" w:rsidRDefault="00CE0CC3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13.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13</m:t>
            </m:r>
          </m:sub>
        </m:sSub>
      </m:oMath>
      <w:r>
        <w:rPr>
          <w:rFonts w:eastAsiaTheme="minorEastAsia"/>
          <w:sz w:val="24"/>
          <w:szCs w:val="24"/>
        </w:rPr>
        <w:t xml:space="preserve">, </w:t>
      </w:r>
      <w:r w:rsidR="00C81A94">
        <w:rPr>
          <w:rFonts w:eastAsiaTheme="minorEastAsia"/>
          <w:sz w:val="24"/>
          <w:szCs w:val="24"/>
        </w:rPr>
        <w:t>What does it represent</w:t>
      </w:r>
      <w:r>
        <w:rPr>
          <w:rFonts w:eastAsiaTheme="minorEastAsia"/>
          <w:sz w:val="24"/>
          <w:szCs w:val="24"/>
        </w:rPr>
        <w:t xml:space="preserve">? </w:t>
      </w:r>
      <w:r w:rsidRPr="00CE0CC3">
        <w:rPr>
          <w:rFonts w:eastAsiaTheme="minorEastAsia"/>
          <w:sz w:val="24"/>
          <w:szCs w:val="24"/>
          <w:highlight w:val="yellow"/>
        </w:rPr>
        <w:t>6.8, country Y performance in the first quarter of  2016</w:t>
      </w:r>
      <w:r>
        <w:rPr>
          <w:rFonts w:eastAsiaTheme="minorEastAsia"/>
          <w:sz w:val="24"/>
          <w:szCs w:val="24"/>
        </w:rPr>
        <w:t>.</w:t>
      </w:r>
    </w:p>
    <w:p w:rsidR="00CE0CC3" w:rsidRDefault="00CE0CC3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14.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32</m:t>
            </m:r>
          </m:sub>
        </m:sSub>
      </m:oMath>
      <w:r>
        <w:rPr>
          <w:rFonts w:eastAsiaTheme="minorEastAsia"/>
          <w:sz w:val="24"/>
          <w:szCs w:val="24"/>
        </w:rPr>
        <w:t xml:space="preserve">, </w:t>
      </w:r>
      <w:r w:rsidR="00C81A94">
        <w:rPr>
          <w:rFonts w:eastAsiaTheme="minorEastAsia"/>
          <w:sz w:val="24"/>
          <w:szCs w:val="24"/>
        </w:rPr>
        <w:t>What does it represent</w:t>
      </w:r>
      <w:r>
        <w:rPr>
          <w:rFonts w:eastAsiaTheme="minorEastAsia"/>
          <w:sz w:val="24"/>
          <w:szCs w:val="24"/>
        </w:rPr>
        <w:t xml:space="preserve">? </w:t>
      </w:r>
      <w:r w:rsidRPr="00CE0CC3">
        <w:rPr>
          <w:rFonts w:eastAsiaTheme="minorEastAsia"/>
          <w:sz w:val="24"/>
          <w:szCs w:val="24"/>
          <w:highlight w:val="yellow"/>
        </w:rPr>
        <w:t>6.2, country Y performance in the third quarter of 2015.</w:t>
      </w:r>
    </w:p>
    <w:p w:rsidR="00CE0CC3" w:rsidRDefault="00AB4197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Below is</w:t>
      </w:r>
      <w:r w:rsidR="00C81A94">
        <w:rPr>
          <w:rFonts w:eastAsiaTheme="minorEastAsia"/>
          <w:sz w:val="24"/>
          <w:szCs w:val="24"/>
        </w:rPr>
        <w:t xml:space="preserve"> the</w:t>
      </w:r>
      <w:r>
        <w:rPr>
          <w:rFonts w:eastAsiaTheme="minorEastAsia"/>
          <w:sz w:val="24"/>
          <w:szCs w:val="24"/>
        </w:rPr>
        <w:t xml:space="preserve"> number of participants in </w:t>
      </w:r>
      <w:r w:rsidR="00C81A94">
        <w:rPr>
          <w:rFonts w:eastAsiaTheme="minorEastAsia"/>
          <w:sz w:val="24"/>
          <w:szCs w:val="24"/>
        </w:rPr>
        <w:t xml:space="preserve">the </w:t>
      </w:r>
      <w:r>
        <w:rPr>
          <w:rFonts w:eastAsiaTheme="minorEastAsia"/>
          <w:sz w:val="24"/>
          <w:szCs w:val="24"/>
        </w:rPr>
        <w:t>sport fest</w:t>
      </w:r>
      <w:r w:rsidR="00C81A94">
        <w:rPr>
          <w:rFonts w:eastAsiaTheme="minorEastAsia"/>
          <w:sz w:val="24"/>
          <w:szCs w:val="24"/>
        </w:rPr>
        <w:t>ival</w:t>
      </w:r>
      <w:r>
        <w:rPr>
          <w:rFonts w:eastAsiaTheme="minorEastAsia"/>
          <w:sz w:val="24"/>
          <w:szCs w:val="24"/>
        </w:rPr>
        <w:t xml:space="preserve"> of school X  every year in the following sports</w:t>
      </w:r>
    </w:p>
    <w:tbl>
      <w:tblPr>
        <w:tblStyle w:val="TableGrid"/>
        <w:tblW w:w="0" w:type="auto"/>
        <w:jc w:val="center"/>
        <w:tblLook w:val="04A0"/>
      </w:tblPr>
      <w:tblGrid>
        <w:gridCol w:w="2203"/>
        <w:gridCol w:w="2203"/>
        <w:gridCol w:w="2203"/>
        <w:gridCol w:w="2203"/>
      </w:tblGrid>
      <w:tr w:rsidR="00AB4197" w:rsidTr="00AB4197">
        <w:trPr>
          <w:jc w:val="center"/>
        </w:trPr>
        <w:tc>
          <w:tcPr>
            <w:tcW w:w="2203" w:type="dxa"/>
          </w:tcPr>
          <w:p w:rsidR="00AB4197" w:rsidRDefault="00AB4197" w:rsidP="00AB4197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</w:tr>
      <w:tr w:rsidR="00AB4197" w:rsidTr="00AB4197">
        <w:trPr>
          <w:jc w:val="center"/>
        </w:trPr>
        <w:tc>
          <w:tcPr>
            <w:tcW w:w="2203" w:type="dxa"/>
          </w:tcPr>
          <w:p w:rsidR="00AB4197" w:rsidRDefault="00AB4197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Volleyball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AB4197" w:rsidTr="00AB4197">
        <w:trPr>
          <w:jc w:val="center"/>
        </w:trPr>
        <w:tc>
          <w:tcPr>
            <w:tcW w:w="2203" w:type="dxa"/>
          </w:tcPr>
          <w:p w:rsidR="00AB4197" w:rsidRDefault="00C81A94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AB4197">
              <w:rPr>
                <w:sz w:val="24"/>
                <w:szCs w:val="24"/>
              </w:rPr>
              <w:t>asketball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B4197" w:rsidTr="00AB4197">
        <w:trPr>
          <w:jc w:val="center"/>
        </w:trPr>
        <w:tc>
          <w:tcPr>
            <w:tcW w:w="2203" w:type="dxa"/>
          </w:tcPr>
          <w:p w:rsidR="00AB4197" w:rsidRDefault="00AB4197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Table Tennis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B4197" w:rsidTr="00AB4197">
        <w:trPr>
          <w:jc w:val="center"/>
        </w:trPr>
        <w:tc>
          <w:tcPr>
            <w:tcW w:w="2203" w:type="dxa"/>
          </w:tcPr>
          <w:p w:rsidR="00AB4197" w:rsidRDefault="00AB4197" w:rsidP="00AB4197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Badminton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03" w:type="dxa"/>
          </w:tcPr>
          <w:p w:rsidR="00AB4197" w:rsidRDefault="00AB4197" w:rsidP="00AB41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:rsidR="00AB4197" w:rsidRDefault="00AB4197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AB4197" w:rsidRDefault="00AB4197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15.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33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 </w:t>
      </w:r>
      <w:r w:rsidRPr="008D21A2">
        <w:rPr>
          <w:rFonts w:eastAsiaTheme="minorEastAsia"/>
          <w:sz w:val="24"/>
          <w:szCs w:val="24"/>
          <w:highlight w:val="yellow"/>
        </w:rPr>
        <w:t>28, number of participant</w:t>
      </w:r>
      <w:r w:rsidR="00C81A94">
        <w:rPr>
          <w:rFonts w:eastAsiaTheme="minorEastAsia"/>
          <w:sz w:val="24"/>
          <w:szCs w:val="24"/>
          <w:highlight w:val="yellow"/>
        </w:rPr>
        <w:t>s</w:t>
      </w:r>
      <w:r w:rsidRPr="008D21A2">
        <w:rPr>
          <w:rFonts w:eastAsiaTheme="minorEastAsia"/>
          <w:sz w:val="24"/>
          <w:szCs w:val="24"/>
          <w:highlight w:val="yellow"/>
        </w:rPr>
        <w:t xml:space="preserve"> in table tennis in </w:t>
      </w:r>
      <w:r w:rsidR="00C81A94">
        <w:rPr>
          <w:rFonts w:eastAsiaTheme="minorEastAsia"/>
          <w:sz w:val="24"/>
          <w:szCs w:val="24"/>
          <w:highlight w:val="yellow"/>
        </w:rPr>
        <w:t xml:space="preserve">the </w:t>
      </w:r>
      <w:r w:rsidR="007973CF" w:rsidRPr="008D21A2">
        <w:rPr>
          <w:rFonts w:eastAsiaTheme="minorEastAsia"/>
          <w:sz w:val="24"/>
          <w:szCs w:val="24"/>
          <w:highlight w:val="yellow"/>
        </w:rPr>
        <w:t>sport fest</w:t>
      </w:r>
      <w:r w:rsidR="00C81A94">
        <w:rPr>
          <w:rFonts w:eastAsiaTheme="minorEastAsia"/>
          <w:sz w:val="24"/>
          <w:szCs w:val="24"/>
          <w:highlight w:val="yellow"/>
        </w:rPr>
        <w:t>ival</w:t>
      </w:r>
      <w:r w:rsidRPr="008D21A2">
        <w:rPr>
          <w:rFonts w:eastAsiaTheme="minorEastAsia"/>
          <w:sz w:val="24"/>
          <w:szCs w:val="24"/>
          <w:highlight w:val="yellow"/>
        </w:rPr>
        <w:t xml:space="preserve"> 2016</w:t>
      </w:r>
    </w:p>
    <w:p w:rsidR="00AB4197" w:rsidRDefault="00AB4197" w:rsidP="00AB4197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16.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22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</w:t>
      </w:r>
      <w:r w:rsidRPr="008D21A2">
        <w:rPr>
          <w:rFonts w:eastAsiaTheme="minorEastAsia"/>
          <w:sz w:val="24"/>
          <w:szCs w:val="24"/>
          <w:highlight w:val="yellow"/>
        </w:rPr>
        <w:t xml:space="preserve">55, number of participants in basketball in </w:t>
      </w:r>
      <w:r w:rsidR="00C81A94">
        <w:rPr>
          <w:rFonts w:eastAsiaTheme="minorEastAsia"/>
          <w:sz w:val="24"/>
          <w:szCs w:val="24"/>
          <w:highlight w:val="yellow"/>
        </w:rPr>
        <w:t xml:space="preserve">the </w:t>
      </w:r>
      <w:r w:rsidR="007973CF" w:rsidRPr="008D21A2">
        <w:rPr>
          <w:rFonts w:eastAsiaTheme="minorEastAsia"/>
          <w:sz w:val="24"/>
          <w:szCs w:val="24"/>
          <w:highlight w:val="yellow"/>
        </w:rPr>
        <w:t>sport fest</w:t>
      </w:r>
      <w:r w:rsidR="00C81A94">
        <w:rPr>
          <w:rFonts w:eastAsiaTheme="minorEastAsia"/>
          <w:sz w:val="24"/>
          <w:szCs w:val="24"/>
          <w:highlight w:val="yellow"/>
        </w:rPr>
        <w:t>ival</w:t>
      </w:r>
      <w:r w:rsidR="007973CF" w:rsidRPr="008D21A2">
        <w:rPr>
          <w:rFonts w:eastAsiaTheme="minorEastAsia"/>
          <w:sz w:val="24"/>
          <w:szCs w:val="24"/>
          <w:highlight w:val="yellow"/>
        </w:rPr>
        <w:t xml:space="preserve"> </w:t>
      </w:r>
      <w:r w:rsidRPr="008D21A2">
        <w:rPr>
          <w:rFonts w:eastAsiaTheme="minorEastAsia"/>
          <w:sz w:val="24"/>
          <w:szCs w:val="24"/>
          <w:highlight w:val="yellow"/>
        </w:rPr>
        <w:t>2015</w:t>
      </w:r>
      <w:r>
        <w:rPr>
          <w:rFonts w:eastAsiaTheme="minorEastAsia"/>
          <w:sz w:val="24"/>
          <w:szCs w:val="24"/>
        </w:rPr>
        <w:t xml:space="preserve"> </w:t>
      </w:r>
    </w:p>
    <w:p w:rsidR="00AB4197" w:rsidRDefault="00AB4197" w:rsidP="00AB4197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17. Find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43</m:t>
            </m:r>
          </m:sub>
        </m:sSub>
      </m:oMath>
      <w:r w:rsidR="00C81A94">
        <w:rPr>
          <w:rFonts w:eastAsiaTheme="minorEastAsia"/>
          <w:sz w:val="24"/>
          <w:szCs w:val="24"/>
        </w:rPr>
        <w:t>, What does it represent</w:t>
      </w:r>
      <w:r>
        <w:rPr>
          <w:rFonts w:eastAsiaTheme="minorEastAsia"/>
          <w:sz w:val="24"/>
          <w:szCs w:val="24"/>
        </w:rPr>
        <w:t xml:space="preserve">? </w:t>
      </w:r>
      <w:r w:rsidRPr="008D21A2">
        <w:rPr>
          <w:rFonts w:eastAsiaTheme="minorEastAsia"/>
          <w:sz w:val="24"/>
          <w:szCs w:val="24"/>
          <w:highlight w:val="yellow"/>
        </w:rPr>
        <w:t xml:space="preserve">29, number of participants in badminton in </w:t>
      </w:r>
      <w:r w:rsidR="00C81A94">
        <w:rPr>
          <w:rFonts w:eastAsiaTheme="minorEastAsia"/>
          <w:sz w:val="24"/>
          <w:szCs w:val="24"/>
          <w:highlight w:val="yellow"/>
        </w:rPr>
        <w:t xml:space="preserve">the </w:t>
      </w:r>
      <w:r w:rsidR="007973CF" w:rsidRPr="008D21A2">
        <w:rPr>
          <w:rFonts w:eastAsiaTheme="minorEastAsia"/>
          <w:sz w:val="24"/>
          <w:szCs w:val="24"/>
          <w:highlight w:val="yellow"/>
        </w:rPr>
        <w:t>sport fest</w:t>
      </w:r>
      <w:r w:rsidR="00C81A94">
        <w:rPr>
          <w:rFonts w:eastAsiaTheme="minorEastAsia"/>
          <w:sz w:val="24"/>
          <w:szCs w:val="24"/>
          <w:highlight w:val="yellow"/>
        </w:rPr>
        <w:t>ival</w:t>
      </w:r>
      <w:r w:rsidRPr="008D21A2">
        <w:rPr>
          <w:rFonts w:eastAsiaTheme="minorEastAsia"/>
          <w:sz w:val="24"/>
          <w:szCs w:val="24"/>
          <w:highlight w:val="yellow"/>
        </w:rPr>
        <w:t xml:space="preserve"> 2016</w:t>
      </w:r>
    </w:p>
    <w:p w:rsidR="00AB4197" w:rsidRDefault="00AB4197" w:rsidP="00AB4197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9E73C5" w:rsidRDefault="009E73C5" w:rsidP="00AB4197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AB4197" w:rsidRPr="008A3C88" w:rsidRDefault="007973CF" w:rsidP="00620419">
      <w:pPr>
        <w:spacing w:line="480" w:lineRule="auto"/>
        <w:contextualSpacing/>
        <w:rPr>
          <w:rFonts w:eastAsiaTheme="minorEastAsia"/>
          <w:b/>
          <w:sz w:val="24"/>
          <w:szCs w:val="24"/>
        </w:rPr>
      </w:pPr>
      <w:r w:rsidRPr="008A3C88">
        <w:rPr>
          <w:rFonts w:eastAsiaTheme="minorEastAsia"/>
          <w:b/>
          <w:sz w:val="24"/>
          <w:szCs w:val="24"/>
        </w:rPr>
        <w:t xml:space="preserve">Organized the following data by Constructing Matrices. </w:t>
      </w:r>
    </w:p>
    <w:p w:rsidR="007973CF" w:rsidRDefault="008A3C88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Distribution of patients in XYZ Hospital According to Religion and Gender</w:t>
      </w:r>
    </w:p>
    <w:tbl>
      <w:tblPr>
        <w:tblStyle w:val="TableGrid"/>
        <w:tblW w:w="0" w:type="auto"/>
        <w:jc w:val="center"/>
        <w:tblLook w:val="04A0"/>
      </w:tblPr>
      <w:tblGrid>
        <w:gridCol w:w="2111"/>
        <w:gridCol w:w="2111"/>
        <w:gridCol w:w="2111"/>
      </w:tblGrid>
      <w:tr w:rsidR="008A3C88" w:rsidTr="008A3C88">
        <w:trPr>
          <w:trHeight w:val="350"/>
          <w:jc w:val="center"/>
        </w:trPr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Religion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Male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Female</w:t>
            </w:r>
          </w:p>
        </w:tc>
      </w:tr>
      <w:tr w:rsidR="008A3C88" w:rsidTr="008A3C88">
        <w:trPr>
          <w:trHeight w:val="350"/>
          <w:jc w:val="center"/>
        </w:trPr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Roman Catholic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60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75</w:t>
            </w:r>
          </w:p>
        </w:tc>
      </w:tr>
      <w:tr w:rsidR="008A3C88" w:rsidTr="008A3C88">
        <w:trPr>
          <w:trHeight w:val="350"/>
          <w:jc w:val="center"/>
        </w:trPr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Buddhist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30</w:t>
            </w:r>
          </w:p>
        </w:tc>
      </w:tr>
      <w:tr w:rsidR="008A3C88" w:rsidTr="008A3C88">
        <w:trPr>
          <w:trHeight w:val="350"/>
          <w:jc w:val="center"/>
        </w:trPr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Protestant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14</w:t>
            </w:r>
          </w:p>
        </w:tc>
      </w:tr>
      <w:tr w:rsidR="008A3C88" w:rsidTr="008A3C88">
        <w:trPr>
          <w:trHeight w:val="359"/>
          <w:jc w:val="center"/>
        </w:trPr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Jewish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111" w:type="dxa"/>
          </w:tcPr>
          <w:p w:rsidR="008A3C88" w:rsidRDefault="008A3C88" w:rsidP="008A3C88">
            <w:pPr>
              <w:contextualSpacing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</w:p>
        </w:tc>
      </w:tr>
    </w:tbl>
    <w:p w:rsidR="008A3C88" w:rsidRDefault="008A3C88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A3C88" w:rsidRDefault="008A3C88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18. Create a 4X2 matrix for the table above. </w:t>
      </w:r>
      <w:r w:rsidR="00C81A94">
        <w:rPr>
          <w:rFonts w:eastAsiaTheme="minorEastAsia"/>
          <w:sz w:val="24"/>
          <w:szCs w:val="24"/>
        </w:rPr>
        <w:t>L</w:t>
      </w:r>
      <w:r w:rsidR="008D21A2">
        <w:rPr>
          <w:rFonts w:eastAsiaTheme="minorEastAsia"/>
          <w:sz w:val="24"/>
          <w:szCs w:val="24"/>
        </w:rPr>
        <w:t>abel</w:t>
      </w:r>
      <w:r>
        <w:rPr>
          <w:rFonts w:eastAsiaTheme="minorEastAsia"/>
          <w:sz w:val="24"/>
          <w:szCs w:val="24"/>
        </w:rPr>
        <w:t xml:space="preserve"> the Matrix A.</w:t>
      </w:r>
    </w:p>
    <w:p w:rsidR="008A3C88" w:rsidRDefault="008A3C88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D21A2" w:rsidRDefault="00C92ACE" w:rsidP="00C92ACE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C92ACE">
        <w:rPr>
          <w:rFonts w:eastAsiaTheme="minorEastAsia"/>
          <w:position w:val="-66"/>
          <w:sz w:val="24"/>
          <w:szCs w:val="24"/>
        </w:rPr>
        <w:object w:dxaOrig="1380" w:dyaOrig="1440">
          <v:shape id="_x0000_i1029" type="#_x0000_t75" style="width:164.45pt;height:94.6pt;mso-position-vertical:absolute" o:ole="" filled="t" fillcolor="yellow">
            <v:imagedata r:id="rId15" o:title=""/>
          </v:shape>
          <o:OLEObject Type="Embed" ProgID="Equation.DSMT4" ShapeID="_x0000_i1029" DrawAspect="Content" ObjectID="_1548352394" r:id="rId16"/>
        </w:object>
      </w:r>
    </w:p>
    <w:p w:rsidR="008D21A2" w:rsidRDefault="008D21A2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A3C88" w:rsidRDefault="00C92ACE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 Create a 4X2</w:t>
      </w:r>
      <w:r w:rsidR="008A3C88">
        <w:rPr>
          <w:rFonts w:eastAsiaTheme="minorEastAsia"/>
          <w:sz w:val="24"/>
          <w:szCs w:val="24"/>
        </w:rPr>
        <w:t xml:space="preserve"> matrix</w:t>
      </w:r>
      <w:r w:rsidR="008D21A2">
        <w:rPr>
          <w:rFonts w:eastAsiaTheme="minorEastAsia"/>
          <w:sz w:val="24"/>
          <w:szCs w:val="24"/>
        </w:rPr>
        <w:t xml:space="preserve"> and label it matrix B</w:t>
      </w:r>
      <w:r w:rsidR="008A3C88">
        <w:rPr>
          <w:rFonts w:eastAsiaTheme="minorEastAsia"/>
          <w:sz w:val="24"/>
          <w:szCs w:val="24"/>
        </w:rPr>
        <w:t xml:space="preserve"> for the level of Mentally-Retarded in Hospital YYY</w:t>
      </w:r>
      <w:r w:rsidR="008D21A2">
        <w:rPr>
          <w:rFonts w:eastAsiaTheme="minorEastAsia"/>
          <w:sz w:val="24"/>
          <w:szCs w:val="24"/>
        </w:rPr>
        <w:t>: for not anxious, there are 9 males and 21 females; for low anxiety, there are 16 male</w:t>
      </w:r>
      <w:r w:rsidR="00C81A94">
        <w:rPr>
          <w:rFonts w:eastAsiaTheme="minorEastAsia"/>
          <w:sz w:val="24"/>
          <w:szCs w:val="24"/>
        </w:rPr>
        <w:t>s</w:t>
      </w:r>
      <w:r w:rsidR="008D21A2">
        <w:rPr>
          <w:rFonts w:eastAsiaTheme="minorEastAsia"/>
          <w:sz w:val="24"/>
          <w:szCs w:val="24"/>
        </w:rPr>
        <w:t xml:space="preserve"> and 10 females; for moderate anxiety, there are 2 males and 4 females; and for high anxiety, there are 1 male and 7 females. </w:t>
      </w:r>
    </w:p>
    <w:p w:rsidR="008A3C88" w:rsidRDefault="008A3C88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D21A2" w:rsidRDefault="00C92ACE" w:rsidP="00C92ACE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C92ACE">
        <w:rPr>
          <w:rFonts w:eastAsiaTheme="minorEastAsia"/>
          <w:position w:val="-66"/>
          <w:sz w:val="24"/>
          <w:szCs w:val="24"/>
        </w:rPr>
        <w:object w:dxaOrig="1359" w:dyaOrig="1440">
          <v:shape id="_x0000_i1030" type="#_x0000_t75" style="width:95.3pt;height:100.95pt" o:ole="" filled="t" fillcolor="yellow">
            <v:imagedata r:id="rId17" o:title=""/>
          </v:shape>
          <o:OLEObject Type="Embed" ProgID="Equation.DSMT4" ShapeID="_x0000_i1030" DrawAspect="Content" ObjectID="_1548352395" r:id="rId18"/>
        </w:object>
      </w:r>
    </w:p>
    <w:p w:rsidR="008D21A2" w:rsidRDefault="008D21A2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D21A2" w:rsidRDefault="008D21A2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8D21A2" w:rsidRDefault="00C81A94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20. Below are</w:t>
      </w:r>
      <w:r w:rsidR="008D21A2">
        <w:rPr>
          <w:rFonts w:eastAsiaTheme="minorEastAsia"/>
          <w:sz w:val="24"/>
          <w:szCs w:val="24"/>
        </w:rPr>
        <w:t xml:space="preserve"> the score</w:t>
      </w:r>
      <w:r>
        <w:rPr>
          <w:rFonts w:eastAsiaTheme="minorEastAsia"/>
          <w:sz w:val="24"/>
          <w:szCs w:val="24"/>
        </w:rPr>
        <w:t>s</w:t>
      </w:r>
      <w:r w:rsidR="008D21A2">
        <w:rPr>
          <w:rFonts w:eastAsiaTheme="minorEastAsia"/>
          <w:sz w:val="24"/>
          <w:szCs w:val="24"/>
        </w:rPr>
        <w:t xml:space="preserve"> of the students in 4 physics exam, create a 4X4 matrix from the data in the table</w:t>
      </w:r>
      <w:r w:rsidR="00C92ACE">
        <w:rPr>
          <w:rFonts w:eastAsiaTheme="minorEastAsia"/>
          <w:sz w:val="24"/>
          <w:szCs w:val="24"/>
        </w:rPr>
        <w:t xml:space="preserve"> and label it matrix C</w:t>
      </w:r>
      <w:r w:rsidR="008D21A2">
        <w:rPr>
          <w:rFonts w:eastAsiaTheme="minorEastAsia"/>
          <w:sz w:val="24"/>
          <w:szCs w:val="24"/>
        </w:rPr>
        <w:t>.</w:t>
      </w:r>
    </w:p>
    <w:p w:rsidR="008D21A2" w:rsidRDefault="008D21A2" w:rsidP="00C92ACE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8D21A2">
        <w:rPr>
          <w:rFonts w:eastAsiaTheme="minorEastAsia"/>
          <w:noProof/>
          <w:sz w:val="24"/>
          <w:szCs w:val="24"/>
        </w:rPr>
        <w:drawing>
          <wp:inline distT="0" distB="0" distL="0" distR="0">
            <wp:extent cx="4024032" cy="2483223"/>
            <wp:effectExtent l="19050" t="0" r="14568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D21A2" w:rsidRDefault="008D21A2" w:rsidP="00620419">
      <w:pPr>
        <w:spacing w:line="480" w:lineRule="auto"/>
        <w:contextualSpacing/>
        <w:rPr>
          <w:rFonts w:eastAsiaTheme="minorEastAsia"/>
          <w:sz w:val="24"/>
          <w:szCs w:val="24"/>
        </w:rPr>
      </w:pPr>
    </w:p>
    <w:p w:rsidR="00C92ACE" w:rsidRPr="00620419" w:rsidRDefault="000138F6" w:rsidP="00C92ACE">
      <w:pPr>
        <w:spacing w:line="480" w:lineRule="auto"/>
        <w:contextualSpacing/>
        <w:jc w:val="center"/>
        <w:rPr>
          <w:rFonts w:eastAsiaTheme="minorEastAsia"/>
          <w:sz w:val="24"/>
          <w:szCs w:val="24"/>
        </w:rPr>
      </w:pPr>
      <w:r w:rsidRPr="00C92ACE">
        <w:rPr>
          <w:rFonts w:eastAsiaTheme="minorEastAsia"/>
          <w:position w:val="-66"/>
          <w:sz w:val="24"/>
          <w:szCs w:val="24"/>
        </w:rPr>
        <w:object w:dxaOrig="2320" w:dyaOrig="1440">
          <v:shape id="_x0000_i1031" type="#_x0000_t75" style="width:171.55pt;height:106.6pt" o:ole="" filled="t" fillcolor="yellow">
            <v:imagedata r:id="rId20" o:title=""/>
          </v:shape>
          <o:OLEObject Type="Embed" ProgID="Equation.DSMT4" ShapeID="_x0000_i1031" DrawAspect="Content" ObjectID="_1548352396" r:id="rId21"/>
        </w:object>
      </w:r>
    </w:p>
    <w:sectPr w:rsidR="00C92ACE" w:rsidRPr="00620419" w:rsidSect="00C14D1E">
      <w:headerReference w:type="default" r:id="rId22"/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0D0" w:rsidRDefault="00EB70D0" w:rsidP="00C14D1E">
      <w:pPr>
        <w:spacing w:after="0"/>
      </w:pPr>
      <w:r>
        <w:separator/>
      </w:r>
    </w:p>
  </w:endnote>
  <w:endnote w:type="continuationSeparator" w:id="1">
    <w:p w:rsidR="00EB70D0" w:rsidRDefault="00EB70D0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A2" w:rsidRDefault="008D21A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C81A94">
            <w:rPr>
              <w:noProof/>
            </w:rPr>
            <w:t>9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0D0" w:rsidRDefault="00EB70D0" w:rsidP="00C14D1E">
      <w:pPr>
        <w:spacing w:after="0"/>
      </w:pPr>
      <w:r>
        <w:separator/>
      </w:r>
    </w:p>
  </w:footnote>
  <w:footnote w:type="continuationSeparator" w:id="1">
    <w:p w:rsidR="00EB70D0" w:rsidRDefault="00EB70D0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A2" w:rsidRPr="00C14D1E" w:rsidRDefault="008D21A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D21A2" w:rsidRPr="00C14D1E" w:rsidRDefault="008D21A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Organizing Data Using Matrices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hideSpellingErrors/>
  <w:hideGrammaticalErrors/>
  <w:defaultTabStop w:val="720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10199C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202927"/>
    <w:rsid w:val="002109D3"/>
    <w:rsid w:val="002135AE"/>
    <w:rsid w:val="00256D7C"/>
    <w:rsid w:val="00267233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6969"/>
    <w:rsid w:val="00697BA7"/>
    <w:rsid w:val="006A5FF3"/>
    <w:rsid w:val="006B2FCB"/>
    <w:rsid w:val="006D17A4"/>
    <w:rsid w:val="006E010E"/>
    <w:rsid w:val="006F7FDD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5B75"/>
    <w:rsid w:val="00AC5F3B"/>
    <w:rsid w:val="00AE1CD6"/>
    <w:rsid w:val="00AE704F"/>
    <w:rsid w:val="00AF1EDC"/>
    <w:rsid w:val="00B06BEF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4514"/>
    <w:rsid w:val="00D93826"/>
    <w:rsid w:val="00D9454F"/>
    <w:rsid w:val="00DC109D"/>
    <w:rsid w:val="00DD4E22"/>
    <w:rsid w:val="00DE2323"/>
    <w:rsid w:val="00E01891"/>
    <w:rsid w:val="00E10350"/>
    <w:rsid w:val="00E106DA"/>
    <w:rsid w:val="00E1126B"/>
    <w:rsid w:val="00E17A1C"/>
    <w:rsid w:val="00E31C50"/>
    <w:rsid w:val="00E321BC"/>
    <w:rsid w:val="00E4476F"/>
    <w:rsid w:val="00E516E4"/>
    <w:rsid w:val="00E51F6B"/>
    <w:rsid w:val="00E53B34"/>
    <w:rsid w:val="00E57639"/>
    <w:rsid w:val="00E66069"/>
    <w:rsid w:val="00E71A01"/>
    <w:rsid w:val="00E760A6"/>
    <w:rsid w:val="00E95627"/>
    <w:rsid w:val="00E97441"/>
    <w:rsid w:val="00E97521"/>
    <w:rsid w:val="00EB0B5F"/>
    <w:rsid w:val="00EB70D0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5C48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a</c:v>
                </c:pt>
              </c:strCache>
            </c:strRef>
          </c:tx>
          <c:val>
            <c:numRef>
              <c:f>Sheet1!$B$3:$E$3</c:f>
              <c:numCache>
                <c:formatCode>General</c:formatCode>
                <c:ptCount val="4"/>
                <c:pt idx="0">
                  <c:v>12</c:v>
                </c:pt>
                <c:pt idx="1">
                  <c:v>56</c:v>
                </c:pt>
                <c:pt idx="2">
                  <c:v>15</c:v>
                </c:pt>
                <c:pt idx="3">
                  <c:v>14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b</c:v>
                </c:pt>
              </c:strCache>
            </c:strRef>
          </c:tx>
          <c:val>
            <c:numRef>
              <c:f>Sheet1!$B$4:$E$4</c:f>
              <c:numCache>
                <c:formatCode>General</c:formatCode>
                <c:ptCount val="4"/>
                <c:pt idx="0">
                  <c:v>7</c:v>
                </c:pt>
                <c:pt idx="1">
                  <c:v>78</c:v>
                </c:pt>
                <c:pt idx="2">
                  <c:v>23</c:v>
                </c:pt>
                <c:pt idx="3">
                  <c:v>15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c</c:v>
                </c:pt>
              </c:strCache>
            </c:strRef>
          </c:tx>
          <c:val>
            <c:numRef>
              <c:f>Sheet1!$B$5:$E$5</c:f>
              <c:numCache>
                <c:formatCode>General</c:formatCode>
                <c:ptCount val="4"/>
                <c:pt idx="0">
                  <c:v>8</c:v>
                </c:pt>
                <c:pt idx="1">
                  <c:v>65</c:v>
                </c:pt>
                <c:pt idx="2">
                  <c:v>44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Sheet1!$A$6</c:f>
              <c:strCache>
                <c:ptCount val="1"/>
                <c:pt idx="0">
                  <c:v>d</c:v>
                </c:pt>
              </c:strCache>
            </c:strRef>
          </c:tx>
          <c:val>
            <c:numRef>
              <c:f>Sheet1!$B$6:$E$6</c:f>
              <c:numCache>
                <c:formatCode>General</c:formatCode>
                <c:ptCount val="4"/>
                <c:pt idx="0">
                  <c:v>15</c:v>
                </c:pt>
                <c:pt idx="1">
                  <c:v>45</c:v>
                </c:pt>
                <c:pt idx="2">
                  <c:v>25</c:v>
                </c:pt>
                <c:pt idx="3">
                  <c:v>9</c:v>
                </c:pt>
              </c:numCache>
            </c:numRef>
          </c:val>
        </c:ser>
        <c:axId val="165707136"/>
        <c:axId val="165800192"/>
      </c:barChart>
      <c:catAx>
        <c:axId val="165707136"/>
        <c:scaling>
          <c:orientation val="minMax"/>
        </c:scaling>
        <c:axPos val="b"/>
        <c:tickLblPos val="nextTo"/>
        <c:crossAx val="165800192"/>
        <c:crosses val="autoZero"/>
        <c:auto val="1"/>
        <c:lblAlgn val="ctr"/>
        <c:lblOffset val="100"/>
      </c:catAx>
      <c:valAx>
        <c:axId val="165800192"/>
        <c:scaling>
          <c:orientation val="minMax"/>
        </c:scaling>
        <c:axPos val="l"/>
        <c:majorGridlines/>
        <c:numFmt formatCode="General" sourceLinked="1"/>
        <c:tickLblPos val="nextTo"/>
        <c:crossAx val="1657071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a</c:v>
                </c:pt>
              </c:strCache>
            </c:strRef>
          </c:tx>
          <c:val>
            <c:numRef>
              <c:f>Sheet1!$B$3:$E$3</c:f>
              <c:numCache>
                <c:formatCode>General</c:formatCode>
                <c:ptCount val="4"/>
                <c:pt idx="0">
                  <c:v>12</c:v>
                </c:pt>
                <c:pt idx="1">
                  <c:v>56</c:v>
                </c:pt>
                <c:pt idx="2">
                  <c:v>15</c:v>
                </c:pt>
                <c:pt idx="3">
                  <c:v>14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b</c:v>
                </c:pt>
              </c:strCache>
            </c:strRef>
          </c:tx>
          <c:val>
            <c:numRef>
              <c:f>Sheet1!$B$4:$E$4</c:f>
              <c:numCache>
                <c:formatCode>General</c:formatCode>
                <c:ptCount val="4"/>
                <c:pt idx="0">
                  <c:v>7</c:v>
                </c:pt>
                <c:pt idx="1">
                  <c:v>78</c:v>
                </c:pt>
                <c:pt idx="2">
                  <c:v>23</c:v>
                </c:pt>
                <c:pt idx="3">
                  <c:v>15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c</c:v>
                </c:pt>
              </c:strCache>
            </c:strRef>
          </c:tx>
          <c:val>
            <c:numRef>
              <c:f>Sheet1!$B$5:$E$5</c:f>
              <c:numCache>
                <c:formatCode>General</c:formatCode>
                <c:ptCount val="4"/>
                <c:pt idx="0">
                  <c:v>8</c:v>
                </c:pt>
                <c:pt idx="1">
                  <c:v>65</c:v>
                </c:pt>
                <c:pt idx="2">
                  <c:v>44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Sheet1!$A$6</c:f>
              <c:strCache>
                <c:ptCount val="1"/>
                <c:pt idx="0">
                  <c:v>d</c:v>
                </c:pt>
              </c:strCache>
            </c:strRef>
          </c:tx>
          <c:val>
            <c:numRef>
              <c:f>Sheet1!$B$6:$E$6</c:f>
              <c:numCache>
                <c:formatCode>General</c:formatCode>
                <c:ptCount val="4"/>
                <c:pt idx="0">
                  <c:v>15</c:v>
                </c:pt>
                <c:pt idx="1">
                  <c:v>45</c:v>
                </c:pt>
                <c:pt idx="2">
                  <c:v>25</c:v>
                </c:pt>
                <c:pt idx="3">
                  <c:v>9</c:v>
                </c:pt>
              </c:numCache>
            </c:numRef>
          </c:val>
        </c:ser>
        <c:axId val="82162048"/>
        <c:axId val="82163584"/>
      </c:barChart>
      <c:catAx>
        <c:axId val="82162048"/>
        <c:scaling>
          <c:orientation val="minMax"/>
        </c:scaling>
        <c:axPos val="b"/>
        <c:tickLblPos val="nextTo"/>
        <c:crossAx val="82163584"/>
        <c:crosses val="autoZero"/>
        <c:auto val="1"/>
        <c:lblAlgn val="ctr"/>
        <c:lblOffset val="100"/>
      </c:catAx>
      <c:valAx>
        <c:axId val="82163584"/>
        <c:scaling>
          <c:orientation val="minMax"/>
        </c:scaling>
        <c:axPos val="l"/>
        <c:majorGridlines/>
        <c:numFmt formatCode="General" sourceLinked="1"/>
        <c:tickLblPos val="nextTo"/>
        <c:crossAx val="821620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6A4DF-7FAD-4928-909C-85AF84F3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9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26</cp:revision>
  <cp:lastPrinted>2017-02-04T14:52:00Z</cp:lastPrinted>
  <dcterms:created xsi:type="dcterms:W3CDTF">2017-02-02T03:24:00Z</dcterms:created>
  <dcterms:modified xsi:type="dcterms:W3CDTF">2017-02-11T13:07:00Z</dcterms:modified>
</cp:coreProperties>
</file>